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D2E40" w14:textId="1E719770" w:rsidR="001F6D77" w:rsidRDefault="00063913" w:rsidP="001F6D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D643B" w:rsidRPr="00CD643B">
        <w:rPr>
          <w:rFonts w:ascii="Times New Roman" w:hAnsi="Times New Roman" w:cs="Times New Roman"/>
          <w:sz w:val="28"/>
          <w:szCs w:val="28"/>
        </w:rPr>
        <w:t>роект</w:t>
      </w:r>
    </w:p>
    <w:p w14:paraId="06CB560B" w14:textId="41B099DF" w:rsidR="001F6D77" w:rsidRDefault="001F6D77" w:rsidP="001F6D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F0BCA7E" w14:textId="77777777" w:rsidR="001F6D77" w:rsidRPr="00CD643B" w:rsidRDefault="001F6D77" w:rsidP="001F6D7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C8838D3" w14:textId="77777777" w:rsidR="00517D85" w:rsidRDefault="000C0AC6" w:rsidP="001F6D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14:paraId="05397B87" w14:textId="03C80A6F" w:rsidR="00DC0698" w:rsidRPr="000C0AC6" w:rsidRDefault="000C0AC6" w:rsidP="001F6D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AC6">
        <w:rPr>
          <w:rFonts w:ascii="Times New Roman" w:hAnsi="Times New Roman" w:cs="Times New Roman"/>
          <w:b/>
          <w:bCs/>
          <w:sz w:val="28"/>
          <w:szCs w:val="28"/>
        </w:rPr>
        <w:t>ПРАВИТЕЛЬСТВА КЫРГЫЗСКОЙ РЕСПУБЛИКИ</w:t>
      </w:r>
    </w:p>
    <w:p w14:paraId="7E86A588" w14:textId="77777777" w:rsidR="000C0AC6" w:rsidRPr="00DC0698" w:rsidRDefault="000C0AC6" w:rsidP="0027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E95372" w14:textId="2A551532" w:rsidR="00763D29" w:rsidRDefault="00340775" w:rsidP="00763D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0775">
        <w:rPr>
          <w:rFonts w:ascii="Times New Roman" w:hAnsi="Times New Roman" w:cs="Times New Roman"/>
          <w:b/>
          <w:bCs/>
          <w:sz w:val="28"/>
          <w:szCs w:val="28"/>
        </w:rPr>
        <w:t>О введении временного запрета на вывоз регенерируемой бумаги и картона (макулатура и отходы) из </w:t>
      </w:r>
      <w:proofErr w:type="spellStart"/>
      <w:r w:rsidRPr="00340775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340775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за пределы таможенной территории Евразийского экономического союза</w:t>
      </w:r>
    </w:p>
    <w:p w14:paraId="2B1287CF" w14:textId="67283E5D" w:rsidR="00811315" w:rsidRDefault="00811315" w:rsidP="00763D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ED6189" w14:textId="77777777" w:rsidR="009C2107" w:rsidRDefault="009C2107" w:rsidP="00763D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4A89C4" w14:textId="21F4A481" w:rsidR="00DC0698" w:rsidRDefault="002E6D1E" w:rsidP="00763D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2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745213">
        <w:rPr>
          <w:rFonts w:ascii="Times New Roman" w:hAnsi="Times New Roman" w:cs="Times New Roman"/>
          <w:sz w:val="28"/>
        </w:rPr>
        <w:t xml:space="preserve">статьей 47 </w:t>
      </w:r>
      <w:r w:rsidRPr="00745213">
        <w:rPr>
          <w:rFonts w:ascii="Times New Roman" w:hAnsi="Times New Roman" w:cs="Times New Roman"/>
          <w:sz w:val="28"/>
          <w:szCs w:val="28"/>
        </w:rPr>
        <w:t xml:space="preserve">Договора о Евразийском экономическом союзе от 29 мая 2014 года и статьями </w:t>
      </w:r>
      <w:hyperlink r:id="rId7" w:anchor="st_10" w:history="1">
        <w:r w:rsidRPr="00745213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7452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Pr="0074521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45213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</w:t>
      </w:r>
      <w:r w:rsidR="00DC0698" w:rsidRPr="00DC0698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постановляет:</w:t>
      </w:r>
    </w:p>
    <w:p w14:paraId="32DF8F5F" w14:textId="77777777" w:rsidR="00811315" w:rsidRPr="00DC0698" w:rsidRDefault="00811315" w:rsidP="00763D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23A7AE" w14:textId="1BF53DEB" w:rsidR="001F6D77" w:rsidRDefault="001F6D77" w:rsidP="001F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69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2E6D1E">
        <w:rPr>
          <w:rFonts w:ascii="Times New Roman" w:hAnsi="Times New Roman" w:cs="Times New Roman"/>
          <w:sz w:val="28"/>
          <w:szCs w:val="28"/>
        </w:rPr>
        <w:t>становить временный запрет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E6D1E">
        <w:rPr>
          <w:rFonts w:ascii="Times New Roman" w:hAnsi="Times New Roman" w:cs="Times New Roman"/>
          <w:sz w:val="28"/>
          <w:szCs w:val="28"/>
        </w:rPr>
        <w:t xml:space="preserve"> сроком на шесть месяцев на вывоз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6D1E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2E6D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E6D1E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00126B">
        <w:rPr>
          <w:rFonts w:ascii="Times New Roman" w:hAnsi="Times New Roman" w:cs="Times New Roman"/>
          <w:sz w:val="28"/>
          <w:szCs w:val="28"/>
        </w:rPr>
        <w:t xml:space="preserve"> </w:t>
      </w:r>
      <w:r w:rsidR="0000126B" w:rsidRPr="0000126B">
        <w:rPr>
          <w:rFonts w:ascii="Times New Roman" w:hAnsi="Times New Roman" w:cs="Times New Roman"/>
          <w:sz w:val="28"/>
          <w:szCs w:val="28"/>
        </w:rPr>
        <w:t>(за исключением международных транзитных перевозок</w:t>
      </w:r>
      <w:r w:rsidR="0000126B">
        <w:rPr>
          <w:rFonts w:ascii="Times New Roman" w:hAnsi="Times New Roman" w:cs="Times New Roman"/>
          <w:sz w:val="28"/>
          <w:szCs w:val="28"/>
        </w:rPr>
        <w:t>)</w:t>
      </w:r>
      <w:r w:rsidRPr="002E6D1E">
        <w:rPr>
          <w:rFonts w:ascii="Times New Roman" w:hAnsi="Times New Roman" w:cs="Times New Roman"/>
          <w:sz w:val="28"/>
          <w:szCs w:val="28"/>
        </w:rPr>
        <w:t xml:space="preserve"> за пределы таможенной территории Евразийского экономического союза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775" w:rsidRPr="00340775">
        <w:rPr>
          <w:rFonts w:ascii="Times New Roman" w:hAnsi="Times New Roman" w:cs="Times New Roman"/>
          <w:bCs/>
          <w:sz w:val="28"/>
          <w:szCs w:val="28"/>
        </w:rPr>
        <w:t>регенерируемой бумаги и картона (макулатура и отходы)</w:t>
      </w:r>
      <w:r w:rsidR="00340775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классифицируемых кодом</w:t>
      </w:r>
      <w:r w:rsidRPr="00745213">
        <w:rPr>
          <w:rFonts w:ascii="Times New Roman" w:hAnsi="Times New Roman" w:cs="Times New Roman"/>
          <w:sz w:val="28"/>
          <w:szCs w:val="28"/>
        </w:rPr>
        <w:t xml:space="preserve"> </w:t>
      </w:r>
      <w:r w:rsidR="00340775">
        <w:rPr>
          <w:rFonts w:ascii="Times New Roman" w:hAnsi="Times New Roman" w:cs="Times New Roman"/>
          <w:sz w:val="28"/>
          <w:szCs w:val="28"/>
          <w:lang w:val="ky-KG"/>
        </w:rPr>
        <w:t>4707</w:t>
      </w:r>
      <w:r>
        <w:rPr>
          <w:rFonts w:ascii="Times New Roman" w:hAnsi="Times New Roman" w:cs="Times New Roman"/>
          <w:sz w:val="28"/>
          <w:szCs w:val="28"/>
        </w:rPr>
        <w:t xml:space="preserve"> ТН ВЭД ЕАЭС, вводимый по истечении </w:t>
      </w:r>
      <w:r>
        <w:rPr>
          <w:rFonts w:ascii="Times New Roman" w:hAnsi="Times New Roman" w:cs="Times New Roman"/>
          <w:sz w:val="28"/>
          <w:szCs w:val="28"/>
          <w:lang w:val="ky-KG"/>
        </w:rPr>
        <w:t>трех</w:t>
      </w:r>
      <w:r>
        <w:rPr>
          <w:rFonts w:ascii="Times New Roman" w:hAnsi="Times New Roman" w:cs="Times New Roman"/>
          <w:sz w:val="28"/>
          <w:szCs w:val="28"/>
        </w:rPr>
        <w:t xml:space="preserve"> дней с даты вступления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 силу настоящего постановления.</w:t>
      </w:r>
    </w:p>
    <w:p w14:paraId="5CE4A22A" w14:textId="77777777" w:rsidR="001F6D77" w:rsidRDefault="001F6D77" w:rsidP="001F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698">
        <w:rPr>
          <w:rFonts w:ascii="Times New Roman" w:hAnsi="Times New Roman" w:cs="Times New Roman"/>
          <w:sz w:val="28"/>
          <w:szCs w:val="28"/>
        </w:rPr>
        <w:t xml:space="preserve">2. Министерству экономики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не позднее трех дней с даты вступления в силу настоящего постановления, </w:t>
      </w:r>
      <w:r w:rsidRPr="00DC0698">
        <w:rPr>
          <w:rFonts w:ascii="Times New Roman" w:hAnsi="Times New Roman" w:cs="Times New Roman"/>
          <w:sz w:val="28"/>
          <w:szCs w:val="28"/>
        </w:rPr>
        <w:t xml:space="preserve">в установленном порядке уведомить </w:t>
      </w:r>
      <w:r w:rsidRPr="002E6D1E">
        <w:rPr>
          <w:rFonts w:ascii="Times New Roman" w:hAnsi="Times New Roman" w:cs="Times New Roman"/>
          <w:sz w:val="28"/>
          <w:szCs w:val="28"/>
        </w:rPr>
        <w:t>Комитет по защитным мерам Всемирной Торговой Организации и Евразийскую экономическую комиссию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687E">
        <w:rPr>
          <w:rFonts w:ascii="Times New Roman" w:hAnsi="Times New Roman" w:cs="Times New Roman"/>
          <w:sz w:val="28"/>
          <w:szCs w:val="28"/>
        </w:rPr>
        <w:t xml:space="preserve">о введении временного запрета, </w:t>
      </w:r>
      <w:r>
        <w:rPr>
          <w:rFonts w:ascii="Times New Roman" w:hAnsi="Times New Roman" w:cs="Times New Roman"/>
          <w:sz w:val="28"/>
          <w:szCs w:val="28"/>
        </w:rPr>
        <w:t>указанного в пункте 1 настоящего постановления.</w:t>
      </w:r>
      <w:r w:rsidRPr="00DC06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2E0B16" w14:textId="77777777" w:rsidR="001F6D77" w:rsidRPr="00DC0698" w:rsidRDefault="001F6D77" w:rsidP="001F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E6D1E">
        <w:rPr>
          <w:rFonts w:ascii="Times New Roman" w:hAnsi="Times New Roman" w:cs="Times New Roman"/>
          <w:sz w:val="28"/>
          <w:szCs w:val="28"/>
        </w:rPr>
        <w:t>Министерству иностранных дел Кыргызской Республики</w:t>
      </w:r>
      <w:r w:rsidRPr="00560857">
        <w:rPr>
          <w:rFonts w:ascii="Times New Roman" w:hAnsi="Times New Roman" w:cs="Times New Roman"/>
          <w:sz w:val="28"/>
          <w:szCs w:val="28"/>
        </w:rPr>
        <w:t xml:space="preserve"> не позднее трех дней с даты вступления в силу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6D1E">
        <w:rPr>
          <w:rFonts w:ascii="Times New Roman" w:hAnsi="Times New Roman" w:cs="Times New Roman"/>
          <w:sz w:val="28"/>
          <w:szCs w:val="28"/>
        </w:rPr>
        <w:t xml:space="preserve"> в установленном порядке уведомить Исполнительный комитет Содружества Независимых Государств</w:t>
      </w:r>
      <w:r w:rsidRPr="00560857">
        <w:rPr>
          <w:rFonts w:ascii="Times New Roman" w:hAnsi="Times New Roman" w:cs="Times New Roman"/>
          <w:sz w:val="28"/>
          <w:szCs w:val="28"/>
        </w:rPr>
        <w:t xml:space="preserve"> о введении временного запрета, указанного в пункте 1 настоящего постановления.</w:t>
      </w:r>
    </w:p>
    <w:p w14:paraId="636C1F0F" w14:textId="14C8671B" w:rsidR="001F6D77" w:rsidRPr="00DC0698" w:rsidRDefault="001F6D77" w:rsidP="001F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C0698">
        <w:rPr>
          <w:rFonts w:ascii="Times New Roman" w:hAnsi="Times New Roman" w:cs="Times New Roman"/>
          <w:sz w:val="28"/>
          <w:szCs w:val="28"/>
        </w:rPr>
        <w:t xml:space="preserve">. Государственной таможенной службе при </w:t>
      </w:r>
      <w:r w:rsidR="009C2107">
        <w:rPr>
          <w:rFonts w:ascii="Times New Roman" w:hAnsi="Times New Roman" w:cs="Times New Roman"/>
          <w:sz w:val="28"/>
          <w:szCs w:val="28"/>
        </w:rPr>
        <w:t xml:space="preserve">Министерстве экономики и финансов </w:t>
      </w:r>
      <w:proofErr w:type="spellStart"/>
      <w:r w:rsidR="009C210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C2107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DC069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C0698">
        <w:rPr>
          <w:rFonts w:ascii="Times New Roman" w:hAnsi="Times New Roman" w:cs="Times New Roman"/>
          <w:sz w:val="28"/>
          <w:szCs w:val="28"/>
        </w:rPr>
        <w:t xml:space="preserve">ограничной службе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комитета национальной безопасности </w:t>
      </w:r>
      <w:r w:rsidRPr="00DC0698">
        <w:rPr>
          <w:rFonts w:ascii="Times New Roman" w:hAnsi="Times New Roman" w:cs="Times New Roman"/>
          <w:sz w:val="28"/>
          <w:szCs w:val="28"/>
        </w:rPr>
        <w:t>Кыргызской Республики принять необходимые меры, направленные на пресечение незаконного вывоза товаров, указанных в пункте 1 настоящего постановления.</w:t>
      </w:r>
    </w:p>
    <w:p w14:paraId="45F07B02" w14:textId="77777777" w:rsidR="001F6D77" w:rsidRPr="00DC0698" w:rsidRDefault="001F6D77" w:rsidP="001F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C0698">
        <w:rPr>
          <w:rFonts w:ascii="Times New Roman" w:hAnsi="Times New Roman" w:cs="Times New Roman"/>
          <w:sz w:val="28"/>
          <w:szCs w:val="28"/>
        </w:rPr>
        <w:t xml:space="preserve">. </w:t>
      </w:r>
      <w:r w:rsidRPr="002E6D1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экономики и инвестиций Аппарата Правительства Кыргызской Республики</w:t>
      </w:r>
      <w:r w:rsidRPr="00DC069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35ABDF88" w14:textId="21F3F756" w:rsidR="001F6D77" w:rsidRDefault="001F6D77" w:rsidP="001F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DC0698">
        <w:rPr>
          <w:rFonts w:ascii="Times New Roman" w:hAnsi="Times New Roman" w:cs="Times New Roman"/>
          <w:sz w:val="28"/>
          <w:szCs w:val="28"/>
        </w:rPr>
        <w:t>. </w:t>
      </w:r>
      <w:r w:rsidRPr="002E6D1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</w:t>
      </w:r>
      <w:r w:rsidRPr="00DC0698">
        <w:rPr>
          <w:rFonts w:ascii="Times New Roman" w:hAnsi="Times New Roman" w:cs="Times New Roman"/>
          <w:sz w:val="28"/>
          <w:szCs w:val="28"/>
        </w:rPr>
        <w:t>.</w:t>
      </w:r>
    </w:p>
    <w:p w14:paraId="10CD7DEA" w14:textId="11993F03" w:rsidR="00DC0698" w:rsidRDefault="00DC0698" w:rsidP="001F6D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13072B" w14:textId="77777777" w:rsidR="001F6D77" w:rsidRDefault="001F6D77" w:rsidP="001F6D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7A95F2" w14:textId="570E0B4F" w:rsidR="009F5C04" w:rsidRDefault="00844FA5" w:rsidP="001F6D77">
      <w:pPr>
        <w:spacing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D74D8" w:rsidRPr="008D74D8">
        <w:rPr>
          <w:rFonts w:ascii="Times New Roman" w:hAnsi="Times New Roman" w:cs="Times New Roman"/>
          <w:b/>
          <w:sz w:val="28"/>
          <w:szCs w:val="28"/>
        </w:rPr>
        <w:t>ремьер-министр</w:t>
      </w:r>
      <w:r w:rsidR="008D74D8" w:rsidRPr="008D74D8">
        <w:rPr>
          <w:rFonts w:ascii="Times New Roman" w:hAnsi="Times New Roman" w:cs="Times New Roman"/>
          <w:b/>
          <w:sz w:val="28"/>
          <w:szCs w:val="28"/>
        </w:rPr>
        <w:br/>
        <w:t xml:space="preserve">Кыргызской Республики  </w:t>
      </w:r>
    </w:p>
    <w:sectPr w:rsidR="009F5C04" w:rsidSect="00845586">
      <w:footerReference w:type="default" r:id="rId9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C0946" w14:textId="77777777" w:rsidR="00D355B4" w:rsidRDefault="00D355B4" w:rsidP="008D74D8">
      <w:pPr>
        <w:spacing w:after="0" w:line="240" w:lineRule="auto"/>
      </w:pPr>
      <w:r>
        <w:separator/>
      </w:r>
    </w:p>
  </w:endnote>
  <w:endnote w:type="continuationSeparator" w:id="0">
    <w:p w14:paraId="4244259B" w14:textId="77777777" w:rsidR="00D355B4" w:rsidRDefault="00D355B4" w:rsidP="008D7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A0961" w14:textId="77777777" w:rsidR="00981CD8" w:rsidRDefault="00981CD8" w:rsidP="00340775">
    <w:pPr>
      <w:pStyle w:val="ac"/>
      <w:rPr>
        <w:rFonts w:ascii="Times New Roman" w:hAnsi="Times New Roman" w:cs="Times New Roman"/>
      </w:rPr>
    </w:pPr>
  </w:p>
  <w:p w14:paraId="603A637F" w14:textId="3D68D757" w:rsidR="00340775" w:rsidRDefault="00340775" w:rsidP="00340775">
    <w:pPr>
      <w:pStyle w:val="ac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Вице-премьер-министр-</w:t>
    </w:r>
  </w:p>
  <w:p w14:paraId="3B07ED22" w14:textId="77777777" w:rsidR="00340775" w:rsidRDefault="00340775" w:rsidP="00340775">
    <w:pPr>
      <w:pStyle w:val="ac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Министр экономики и финансов КР__________________ У.Т. </w:t>
    </w:r>
    <w:proofErr w:type="spellStart"/>
    <w:proofErr w:type="gramStart"/>
    <w:r>
      <w:rPr>
        <w:rFonts w:ascii="Times New Roman" w:hAnsi="Times New Roman" w:cs="Times New Roman"/>
      </w:rPr>
      <w:t>Кармышаков</w:t>
    </w:r>
    <w:proofErr w:type="spellEnd"/>
    <w:r>
      <w:rPr>
        <w:rFonts w:ascii="Times New Roman" w:hAnsi="Times New Roman" w:cs="Times New Roman"/>
      </w:rPr>
      <w:t xml:space="preserve">  «</w:t>
    </w:r>
    <w:proofErr w:type="gramEnd"/>
    <w:r>
      <w:rPr>
        <w:rFonts w:ascii="Times New Roman" w:hAnsi="Times New Roman" w:cs="Times New Roman"/>
      </w:rPr>
      <w:t>___» ______2021г.</w:t>
    </w:r>
  </w:p>
  <w:p w14:paraId="3A20FDB4" w14:textId="7FA3162E" w:rsidR="00340775" w:rsidRPr="0000126B" w:rsidRDefault="0000126B" w:rsidP="00340775">
    <w:pPr>
      <w:pStyle w:val="ac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</w:rPr>
      <w:tab/>
    </w:r>
    <w:r w:rsidRPr="0000126B">
      <w:rPr>
        <w:rFonts w:ascii="Times New Roman" w:hAnsi="Times New Roman" w:cs="Times New Roman"/>
        <w:i/>
      </w:rPr>
      <w:t xml:space="preserve">В отсутствие министра – первый заместитель министра </w:t>
    </w:r>
    <w:r w:rsidR="004611C5">
      <w:rPr>
        <w:rFonts w:ascii="Times New Roman" w:hAnsi="Times New Roman" w:cs="Times New Roman"/>
        <w:i/>
      </w:rPr>
      <w:t xml:space="preserve">К.Б. </w:t>
    </w:r>
    <w:proofErr w:type="spellStart"/>
    <w:r w:rsidR="004611C5">
      <w:rPr>
        <w:rFonts w:ascii="Times New Roman" w:hAnsi="Times New Roman" w:cs="Times New Roman"/>
        <w:i/>
      </w:rPr>
      <w:t>Мукашев</w:t>
    </w:r>
    <w:proofErr w:type="spellEnd"/>
  </w:p>
  <w:p w14:paraId="1EB1BFC1" w14:textId="77777777" w:rsidR="00340775" w:rsidRPr="00480A7B" w:rsidRDefault="00340775" w:rsidP="00340775">
    <w:pPr>
      <w:pStyle w:val="ac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Начальник </w:t>
    </w:r>
    <w:proofErr w:type="spellStart"/>
    <w:r>
      <w:rPr>
        <w:rFonts w:ascii="Times New Roman" w:hAnsi="Times New Roman" w:cs="Times New Roman"/>
      </w:rPr>
      <w:t>УППиЭ</w:t>
    </w:r>
    <w:proofErr w:type="spellEnd"/>
    <w:r>
      <w:rPr>
        <w:rFonts w:ascii="Times New Roman" w:hAnsi="Times New Roman" w:cs="Times New Roman"/>
      </w:rPr>
      <w:t xml:space="preserve">                            ___________________ М.М. </w:t>
    </w:r>
    <w:proofErr w:type="spellStart"/>
    <w:r>
      <w:rPr>
        <w:rFonts w:ascii="Times New Roman" w:hAnsi="Times New Roman" w:cs="Times New Roman"/>
      </w:rPr>
      <w:t>Жуманова</w:t>
    </w:r>
    <w:proofErr w:type="spellEnd"/>
    <w:r>
      <w:rPr>
        <w:rFonts w:ascii="Times New Roman" w:hAnsi="Times New Roman" w:cs="Times New Roman"/>
      </w:rPr>
      <w:t xml:space="preserve">      </w:t>
    </w:r>
  </w:p>
  <w:p w14:paraId="5755CD81" w14:textId="650086A5" w:rsidR="00C06771" w:rsidRPr="00340775" w:rsidRDefault="00C06771" w:rsidP="0034077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52E07" w14:textId="77777777" w:rsidR="00D355B4" w:rsidRDefault="00D355B4" w:rsidP="008D74D8">
      <w:pPr>
        <w:spacing w:after="0" w:line="240" w:lineRule="auto"/>
      </w:pPr>
      <w:r>
        <w:separator/>
      </w:r>
    </w:p>
  </w:footnote>
  <w:footnote w:type="continuationSeparator" w:id="0">
    <w:p w14:paraId="576A21D6" w14:textId="77777777" w:rsidR="00D355B4" w:rsidRDefault="00D355B4" w:rsidP="008D7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33B44"/>
    <w:multiLevelType w:val="hybridMultilevel"/>
    <w:tmpl w:val="BB9E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15E82"/>
    <w:multiLevelType w:val="hybridMultilevel"/>
    <w:tmpl w:val="00447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226013"/>
    <w:multiLevelType w:val="hybridMultilevel"/>
    <w:tmpl w:val="2D9AF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C1"/>
    <w:rsid w:val="0000126B"/>
    <w:rsid w:val="00017CA8"/>
    <w:rsid w:val="0002686B"/>
    <w:rsid w:val="00050F10"/>
    <w:rsid w:val="000569DA"/>
    <w:rsid w:val="0005776F"/>
    <w:rsid w:val="00063913"/>
    <w:rsid w:val="00074A8A"/>
    <w:rsid w:val="000C0AC6"/>
    <w:rsid w:val="000D154E"/>
    <w:rsid w:val="00112445"/>
    <w:rsid w:val="001418BE"/>
    <w:rsid w:val="00166C2A"/>
    <w:rsid w:val="0016722B"/>
    <w:rsid w:val="0018098E"/>
    <w:rsid w:val="0018512D"/>
    <w:rsid w:val="001956D5"/>
    <w:rsid w:val="001F6D77"/>
    <w:rsid w:val="0022336A"/>
    <w:rsid w:val="00232F4C"/>
    <w:rsid w:val="002645E3"/>
    <w:rsid w:val="00277E0F"/>
    <w:rsid w:val="00280B74"/>
    <w:rsid w:val="002E050E"/>
    <w:rsid w:val="002E6D1E"/>
    <w:rsid w:val="00303608"/>
    <w:rsid w:val="00340775"/>
    <w:rsid w:val="00355D40"/>
    <w:rsid w:val="003866CD"/>
    <w:rsid w:val="00396847"/>
    <w:rsid w:val="003A333E"/>
    <w:rsid w:val="003A42AB"/>
    <w:rsid w:val="003F40F8"/>
    <w:rsid w:val="004015D1"/>
    <w:rsid w:val="004611C5"/>
    <w:rsid w:val="004F2406"/>
    <w:rsid w:val="00517D85"/>
    <w:rsid w:val="00575A66"/>
    <w:rsid w:val="00585557"/>
    <w:rsid w:val="005D795A"/>
    <w:rsid w:val="00616F8A"/>
    <w:rsid w:val="006350B8"/>
    <w:rsid w:val="00670BBB"/>
    <w:rsid w:val="0067416B"/>
    <w:rsid w:val="006C408D"/>
    <w:rsid w:val="007154BE"/>
    <w:rsid w:val="00730BF5"/>
    <w:rsid w:val="00730F07"/>
    <w:rsid w:val="007504A3"/>
    <w:rsid w:val="007511E9"/>
    <w:rsid w:val="00763D29"/>
    <w:rsid w:val="00782128"/>
    <w:rsid w:val="007D26C2"/>
    <w:rsid w:val="007D2ED0"/>
    <w:rsid w:val="007F012F"/>
    <w:rsid w:val="007F2A93"/>
    <w:rsid w:val="00811315"/>
    <w:rsid w:val="00827FBC"/>
    <w:rsid w:val="00844FA5"/>
    <w:rsid w:val="00845586"/>
    <w:rsid w:val="008976D2"/>
    <w:rsid w:val="008A3CF8"/>
    <w:rsid w:val="008D74D8"/>
    <w:rsid w:val="009209F8"/>
    <w:rsid w:val="00923D26"/>
    <w:rsid w:val="00981CD8"/>
    <w:rsid w:val="009A5D3E"/>
    <w:rsid w:val="009C2107"/>
    <w:rsid w:val="009C2B37"/>
    <w:rsid w:val="009E4CC1"/>
    <w:rsid w:val="009F1FD9"/>
    <w:rsid w:val="009F5C04"/>
    <w:rsid w:val="00A243A0"/>
    <w:rsid w:val="00A847F2"/>
    <w:rsid w:val="00AD269D"/>
    <w:rsid w:val="00AF51B2"/>
    <w:rsid w:val="00AF674A"/>
    <w:rsid w:val="00B4239A"/>
    <w:rsid w:val="00B4687E"/>
    <w:rsid w:val="00B47B8A"/>
    <w:rsid w:val="00B57758"/>
    <w:rsid w:val="00B870E9"/>
    <w:rsid w:val="00BA3587"/>
    <w:rsid w:val="00BF17BB"/>
    <w:rsid w:val="00C06771"/>
    <w:rsid w:val="00C121AA"/>
    <w:rsid w:val="00C20D77"/>
    <w:rsid w:val="00C6323F"/>
    <w:rsid w:val="00C91560"/>
    <w:rsid w:val="00CC3922"/>
    <w:rsid w:val="00CD643B"/>
    <w:rsid w:val="00D04CDA"/>
    <w:rsid w:val="00D355B4"/>
    <w:rsid w:val="00D716F1"/>
    <w:rsid w:val="00D84CA4"/>
    <w:rsid w:val="00DC0698"/>
    <w:rsid w:val="00DD2DFE"/>
    <w:rsid w:val="00E23E48"/>
    <w:rsid w:val="00E613D5"/>
    <w:rsid w:val="00E80BA5"/>
    <w:rsid w:val="00E91722"/>
    <w:rsid w:val="00E97850"/>
    <w:rsid w:val="00F30D49"/>
    <w:rsid w:val="00F5107D"/>
    <w:rsid w:val="00F57BA1"/>
    <w:rsid w:val="00F923AD"/>
    <w:rsid w:val="00F960BD"/>
    <w:rsid w:val="00FA23B0"/>
    <w:rsid w:val="00FA48FA"/>
    <w:rsid w:val="00FB6865"/>
    <w:rsid w:val="00FB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307DF"/>
  <w15:docId w15:val="{69802991-91BB-42CA-BDC6-490DE4D9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74D8"/>
  </w:style>
  <w:style w:type="paragraph" w:styleId="ac">
    <w:name w:val="footer"/>
    <w:basedOn w:val="a"/>
    <w:link w:val="ad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7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691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Alert Mail</dc:creator>
  <cp:lastModifiedBy>Nazar Malaev</cp:lastModifiedBy>
  <cp:revision>9</cp:revision>
  <cp:lastPrinted>2021-03-11T13:40:00Z</cp:lastPrinted>
  <dcterms:created xsi:type="dcterms:W3CDTF">2021-01-19T09:11:00Z</dcterms:created>
  <dcterms:modified xsi:type="dcterms:W3CDTF">2021-03-12T03:47:00Z</dcterms:modified>
</cp:coreProperties>
</file>